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20" w:rsidRPr="00253A20" w:rsidRDefault="00253A20" w:rsidP="00253A20">
      <w:pPr>
        <w:ind w:firstLine="6804"/>
        <w:jc w:val="both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153564A" wp14:editId="65221BC3">
            <wp:simplePos x="0" y="0"/>
            <wp:positionH relativeFrom="column">
              <wp:posOffset>3501390</wp:posOffset>
            </wp:positionH>
            <wp:positionV relativeFrom="paragraph">
              <wp:posOffset>32385</wp:posOffset>
            </wp:positionV>
            <wp:extent cx="1466850" cy="1425389"/>
            <wp:effectExtent l="0" t="0" r="0" b="3810"/>
            <wp:wrapNone/>
            <wp:docPr id="1" name="Рисунок 1" descr="C:\Users\школа\Desktop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87" cy="14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A20">
        <w:rPr>
          <w:sz w:val="20"/>
          <w:szCs w:val="20"/>
          <w:lang w:eastAsia="ru-RU"/>
        </w:rPr>
        <w:t xml:space="preserve">«Утверждаю» </w:t>
      </w:r>
    </w:p>
    <w:p w:rsidR="00253A20" w:rsidRDefault="00253A20" w:rsidP="00253A20">
      <w:pPr>
        <w:ind w:firstLine="6804"/>
        <w:jc w:val="both"/>
        <w:rPr>
          <w:sz w:val="20"/>
          <w:szCs w:val="20"/>
          <w:lang w:eastAsia="ru-RU"/>
        </w:rPr>
      </w:pPr>
    </w:p>
    <w:p w:rsidR="00253A20" w:rsidRDefault="00253A20" w:rsidP="00253A20">
      <w:pPr>
        <w:ind w:firstLine="680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Директор МБОУ «СШ № 6» </w:t>
      </w:r>
      <w:r w:rsidRPr="00253A20">
        <w:rPr>
          <w:sz w:val="20"/>
          <w:szCs w:val="20"/>
          <w:lang w:eastAsia="ru-RU"/>
        </w:rPr>
        <w:t xml:space="preserve"> </w:t>
      </w:r>
    </w:p>
    <w:p w:rsidR="00253A20" w:rsidRDefault="00253A20" w:rsidP="00253A20">
      <w:pPr>
        <w:ind w:left="8496" w:hanging="1833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</w:t>
      </w:r>
    </w:p>
    <w:p w:rsidR="00253A20" w:rsidRPr="00253A20" w:rsidRDefault="00253A20" w:rsidP="00253A20">
      <w:pPr>
        <w:ind w:left="8496" w:hanging="708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М.Н. </w:t>
      </w:r>
      <w:r w:rsidRPr="00253A20">
        <w:rPr>
          <w:sz w:val="20"/>
          <w:szCs w:val="20"/>
          <w:lang w:eastAsia="ru-RU"/>
        </w:rPr>
        <w:t>Шевоцукова</w:t>
      </w:r>
    </w:p>
    <w:p w:rsidR="00253A20" w:rsidRDefault="00253A20" w:rsidP="00253A20">
      <w:pPr>
        <w:ind w:firstLine="6804"/>
        <w:jc w:val="both"/>
        <w:rPr>
          <w:sz w:val="20"/>
          <w:szCs w:val="20"/>
          <w:lang w:eastAsia="ru-RU"/>
        </w:rPr>
      </w:pPr>
    </w:p>
    <w:p w:rsidR="00253A20" w:rsidRDefault="00253A20" w:rsidP="00253A20">
      <w:pPr>
        <w:ind w:firstLine="623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Приказ № 298 от 26.10.</w:t>
      </w:r>
      <w:r w:rsidRPr="00253A20">
        <w:rPr>
          <w:sz w:val="20"/>
          <w:szCs w:val="20"/>
          <w:lang w:eastAsia="ru-RU"/>
        </w:rPr>
        <w:t xml:space="preserve"> 2022г.</w:t>
      </w:r>
    </w:p>
    <w:p w:rsidR="00253A20" w:rsidRDefault="00253A20" w:rsidP="00253A20">
      <w:pPr>
        <w:widowControl w:val="0"/>
        <w:suppressAutoHyphens w:val="0"/>
        <w:rPr>
          <w:rFonts w:ascii="Times NR Cyr MT" w:hAnsi="Times NR Cyr MT"/>
          <w:b/>
          <w:lang w:eastAsia="ru-RU"/>
        </w:rPr>
      </w:pPr>
    </w:p>
    <w:p w:rsidR="00253A20" w:rsidRDefault="00253A20" w:rsidP="00253A20">
      <w:pPr>
        <w:widowControl w:val="0"/>
        <w:suppressAutoHyphens w:val="0"/>
        <w:ind w:firstLine="709"/>
        <w:jc w:val="center"/>
        <w:rPr>
          <w:rFonts w:ascii="Times NR Cyr MT" w:hAnsi="Times NR Cyr MT"/>
          <w:b/>
          <w:lang w:eastAsia="ru-RU"/>
        </w:rPr>
      </w:pPr>
      <w:r>
        <w:rPr>
          <w:rFonts w:ascii="Times NR Cyr MT" w:hAnsi="Times NR Cyr MT"/>
          <w:b/>
          <w:lang w:eastAsia="ru-RU"/>
        </w:rPr>
        <w:t xml:space="preserve">Комплекс  мер </w:t>
      </w:r>
    </w:p>
    <w:p w:rsidR="00253A20" w:rsidRDefault="00253A20" w:rsidP="00253A20">
      <w:pPr>
        <w:widowControl w:val="0"/>
        <w:suppressAutoHyphens w:val="0"/>
        <w:ind w:firstLine="709"/>
        <w:jc w:val="center"/>
        <w:rPr>
          <w:rFonts w:ascii="Times NR Cyr MT" w:hAnsi="Times NR Cyr MT"/>
          <w:b/>
          <w:lang w:eastAsia="ru-RU"/>
        </w:rPr>
      </w:pPr>
      <w:r>
        <w:rPr>
          <w:rFonts w:ascii="Times NR Cyr MT" w:hAnsi="Times NR Cyr MT"/>
          <w:b/>
          <w:lang w:eastAsia="ru-RU"/>
        </w:rPr>
        <w:t xml:space="preserve">по совершенствованию преподавания </w:t>
      </w:r>
      <w:proofErr w:type="gramStart"/>
      <w:r>
        <w:rPr>
          <w:rFonts w:ascii="Times NR Cyr MT" w:hAnsi="Times NR Cyr MT"/>
          <w:b/>
          <w:lang w:eastAsia="ru-RU"/>
        </w:rPr>
        <w:t>учебных</w:t>
      </w:r>
      <w:proofErr w:type="gramEnd"/>
      <w:r>
        <w:rPr>
          <w:rFonts w:ascii="Times NR Cyr MT" w:hAnsi="Times NR Cyr MT"/>
          <w:b/>
          <w:lang w:eastAsia="ru-RU"/>
        </w:rPr>
        <w:t xml:space="preserve"> предметов по образовательным программам основного общего и среднего общего образования и повышению качества подготовки обучающихся   МБОУ «СШ № 6» в 2022-2023 учебном году</w:t>
      </w:r>
    </w:p>
    <w:p w:rsidR="00253A20" w:rsidRDefault="00253A20" w:rsidP="00253A20">
      <w:pPr>
        <w:widowControl w:val="0"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Муниципальный уровень</w:t>
      </w:r>
    </w:p>
    <w:p w:rsidR="00253A20" w:rsidRDefault="00253A20" w:rsidP="00253A20">
      <w:pPr>
        <w:widowControl w:val="0"/>
        <w:suppressAutoHyphens w:val="0"/>
        <w:rPr>
          <w:b/>
          <w:lang w:eastAsia="ru-RU"/>
        </w:rPr>
      </w:pPr>
    </w:p>
    <w:tbl>
      <w:tblPr>
        <w:tblW w:w="1018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100"/>
        <w:gridCol w:w="2267"/>
        <w:gridCol w:w="2109"/>
      </w:tblGrid>
      <w:tr w:rsidR="00253A20" w:rsidTr="00253A20">
        <w:trPr>
          <w:trHeight w:val="67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№ </w:t>
            </w: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 w:right="10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Сроки исполнения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Ответственные</w:t>
            </w:r>
          </w:p>
        </w:tc>
      </w:tr>
      <w:tr w:rsidR="00253A20" w:rsidTr="00253A20">
        <w:trPr>
          <w:trHeight w:val="11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A20" w:rsidRDefault="00253A20" w:rsidP="00CD1972">
            <w:pPr>
              <w:widowControl w:val="0"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suppressAutoHyphens w:val="0"/>
              <w:spacing w:before="120" w:line="276" w:lineRule="auto"/>
              <w:ind w:left="102" w:right="102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Участие в заседание городских методических объединений с целью проведения анализа результатов сдачи ГИА-2022 по программам основного общего и среднего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rPr>
                <w:lang w:eastAsia="ru-RU"/>
              </w:rPr>
            </w:pPr>
            <w:r>
              <w:rPr>
                <w:lang w:eastAsia="ru-RU"/>
              </w:rPr>
              <w:t>Август-сентябрь 2022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A20" w:rsidRDefault="00253A20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Жданова Е.А.</w:t>
            </w:r>
          </w:p>
          <w:p w:rsidR="00253A20" w:rsidRDefault="00253A20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  <w:p w:rsidR="00253A20" w:rsidRDefault="00253A20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Киндсфатер Т.А.</w:t>
            </w:r>
          </w:p>
          <w:p w:rsidR="00253A20" w:rsidRDefault="00253A20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253A20" w:rsidTr="00253A20">
        <w:trPr>
          <w:trHeight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A20" w:rsidRDefault="00253A20" w:rsidP="00CD1972">
            <w:pPr>
              <w:widowControl w:val="0"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 w:right="102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Участие учителей-предметников в </w:t>
            </w:r>
            <w:proofErr w:type="spellStart"/>
            <w:r>
              <w:rPr>
                <w:lang w:eastAsia="ru-RU"/>
              </w:rPr>
              <w:t>вебинарах</w:t>
            </w:r>
            <w:proofErr w:type="spellEnd"/>
            <w:r>
              <w:rPr>
                <w:lang w:eastAsia="ru-RU"/>
              </w:rPr>
              <w:t xml:space="preserve"> по содержанию КИМ и подготовке выпускников 9-х, 11-х классов к государственной итоговой аттестации по основным предметам и предметам по выбору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rPr>
                <w:lang w:eastAsia="ru-RU"/>
              </w:rPr>
            </w:pPr>
            <w:r>
              <w:rPr>
                <w:lang w:eastAsia="ru-RU"/>
              </w:rPr>
              <w:t>сентябрь – ноябрь 2022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</w:tc>
      </w:tr>
      <w:tr w:rsidR="00253A20" w:rsidTr="00253A20">
        <w:trPr>
          <w:trHeight w:val="11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A20" w:rsidRDefault="00253A20" w:rsidP="00CD1972">
            <w:pPr>
              <w:widowControl w:val="0"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 w:right="102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прохождения педагогическими работниками курсов повышения </w:t>
            </w:r>
            <w:proofErr w:type="gramStart"/>
            <w:r>
              <w:rPr>
                <w:lang w:eastAsia="ru-RU"/>
              </w:rPr>
              <w:t>квалификации</w:t>
            </w:r>
            <w:proofErr w:type="gramEnd"/>
            <w:r>
              <w:rPr>
                <w:lang w:eastAsia="ru-RU"/>
              </w:rPr>
              <w:t xml:space="preserve"> по подготовке обучающихся к проведению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rPr>
                <w:lang w:eastAsia="ru-RU"/>
              </w:rPr>
            </w:pPr>
            <w:r>
              <w:rPr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A20" w:rsidRDefault="00253A20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Жданова Е.А.</w:t>
            </w:r>
          </w:p>
          <w:p w:rsidR="00253A20" w:rsidRDefault="00253A20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253A20" w:rsidTr="00253A20">
        <w:trPr>
          <w:trHeight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A20" w:rsidRDefault="00253A20" w:rsidP="00CD1972">
            <w:pPr>
              <w:widowControl w:val="0"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 w:right="102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Участие в  заседаниях методических объединений по теме: «Из опыта </w:t>
            </w:r>
            <w:proofErr w:type="gramStart"/>
            <w:r>
              <w:rPr>
                <w:lang w:eastAsia="ru-RU"/>
              </w:rPr>
              <w:t>работы педагогов, обучающиеся которых имеют</w:t>
            </w:r>
            <w:proofErr w:type="gramEnd"/>
            <w:r>
              <w:rPr>
                <w:lang w:eastAsia="ru-RU"/>
              </w:rPr>
              <w:t xml:space="preserve"> высокие показатели  результатов ГИА»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rPr>
                <w:lang w:eastAsia="ru-RU"/>
              </w:rPr>
            </w:pPr>
            <w:r>
              <w:rPr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Жданова Е.А.</w:t>
            </w:r>
          </w:p>
        </w:tc>
      </w:tr>
      <w:tr w:rsidR="00253A20" w:rsidTr="00253A20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A20" w:rsidRDefault="00253A20" w:rsidP="00CD1972">
            <w:pPr>
              <w:widowControl w:val="0"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 w:right="102"/>
              <w:rPr>
                <w:lang w:eastAsia="ru-RU"/>
              </w:rPr>
            </w:pPr>
            <w:r>
              <w:rPr>
                <w:lang w:eastAsia="ru-RU"/>
              </w:rPr>
              <w:t>Участие в ГМО учителей – филологов:</w:t>
            </w:r>
          </w:p>
          <w:p w:rsidR="00253A20" w:rsidRDefault="00253A20">
            <w:pPr>
              <w:widowControl w:val="0"/>
              <w:suppressAutoHyphens w:val="0"/>
              <w:spacing w:line="276" w:lineRule="auto"/>
              <w:ind w:left="102" w:right="102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в подготовке выпускников 11-х классов к написанию итогового сочинения по литературе;</w:t>
            </w:r>
          </w:p>
          <w:p w:rsidR="00253A20" w:rsidRDefault="00253A20">
            <w:pPr>
              <w:widowControl w:val="0"/>
              <w:suppressAutoHyphens w:val="0"/>
              <w:spacing w:line="276" w:lineRule="auto"/>
              <w:ind w:left="102" w:right="102"/>
              <w:rPr>
                <w:lang w:eastAsia="ru-RU"/>
              </w:rPr>
            </w:pPr>
            <w:r>
              <w:rPr>
                <w:lang w:eastAsia="ru-RU"/>
              </w:rPr>
              <w:t>– в подготовке выпускников 9-х классов к устному собеседованию по русскому языку.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rPr>
                <w:lang w:eastAsia="ru-RU"/>
              </w:rPr>
            </w:pPr>
            <w:r>
              <w:rPr>
                <w:lang w:eastAsia="ru-RU"/>
              </w:rPr>
              <w:t>ноябрь 2022</w:t>
            </w:r>
          </w:p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rPr>
                <w:lang w:eastAsia="ru-RU"/>
              </w:rPr>
            </w:pPr>
          </w:p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rPr>
                <w:lang w:eastAsia="ru-RU"/>
              </w:rPr>
            </w:pPr>
          </w:p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rPr>
                <w:lang w:eastAsia="ru-RU"/>
              </w:rPr>
            </w:pPr>
          </w:p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rPr>
                <w:lang w:eastAsia="ru-RU"/>
              </w:rPr>
            </w:pPr>
          </w:p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rPr>
                <w:lang w:eastAsia="ru-RU"/>
              </w:rPr>
            </w:pPr>
            <w:r>
              <w:rPr>
                <w:lang w:eastAsia="ru-RU"/>
              </w:rPr>
              <w:t>январь  2023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Киндсфатер Т.А.</w:t>
            </w:r>
          </w:p>
        </w:tc>
      </w:tr>
      <w:tr w:rsidR="00253A20" w:rsidTr="00253A20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A20" w:rsidRDefault="00253A20" w:rsidP="00CD1972">
            <w:pPr>
              <w:widowControl w:val="0"/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 w:right="102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Получение  педагогами–математиками методической помощи</w:t>
            </w:r>
          </w:p>
          <w:p w:rsidR="00253A20" w:rsidRDefault="00253A20">
            <w:pPr>
              <w:widowControl w:val="0"/>
              <w:suppressAutoHyphens w:val="0"/>
              <w:spacing w:line="276" w:lineRule="auto"/>
              <w:ind w:left="102" w:right="102"/>
              <w:rPr>
                <w:lang w:eastAsia="ru-RU"/>
              </w:rPr>
            </w:pPr>
            <w:r>
              <w:rPr>
                <w:lang w:eastAsia="ru-RU"/>
              </w:rPr>
              <w:t xml:space="preserve"> в подготовке выпускников 9-х, 11-х классов к государственной итоговой аттестации.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ind w:left="102"/>
              <w:rPr>
                <w:lang w:eastAsia="ru-RU"/>
              </w:rPr>
            </w:pPr>
            <w:r>
              <w:rPr>
                <w:lang w:eastAsia="ru-RU"/>
              </w:rPr>
              <w:t>в соответствии с планом работы городского методического объединения учителей математики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A20" w:rsidRDefault="00253A20">
            <w:pPr>
              <w:widowControl w:val="0"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</w:tc>
      </w:tr>
    </w:tbl>
    <w:p w:rsidR="00253A20" w:rsidRDefault="00253A20" w:rsidP="00253A20">
      <w:pPr>
        <w:widowControl w:val="0"/>
        <w:suppressAutoHyphens w:val="0"/>
        <w:rPr>
          <w:b/>
          <w:lang w:eastAsia="ru-RU"/>
        </w:rPr>
      </w:pPr>
    </w:p>
    <w:p w:rsidR="00253A20" w:rsidRDefault="00253A20" w:rsidP="00253A20">
      <w:pPr>
        <w:widowControl w:val="0"/>
        <w:suppressAutoHyphens w:val="0"/>
        <w:rPr>
          <w:b/>
          <w:lang w:eastAsia="ru-RU"/>
        </w:rPr>
      </w:pPr>
    </w:p>
    <w:p w:rsidR="00253A20" w:rsidRDefault="00253A20" w:rsidP="00253A20">
      <w:pPr>
        <w:widowControl w:val="0"/>
        <w:suppressAutoHyphens w:val="0"/>
        <w:rPr>
          <w:b/>
          <w:lang w:eastAsia="ru-RU"/>
        </w:rPr>
      </w:pPr>
    </w:p>
    <w:p w:rsidR="00253A20" w:rsidRDefault="00253A20" w:rsidP="00253A20">
      <w:pPr>
        <w:widowControl w:val="0"/>
        <w:suppressAutoHyphens w:val="0"/>
        <w:rPr>
          <w:b/>
          <w:lang w:eastAsia="ru-RU"/>
        </w:rPr>
      </w:pPr>
    </w:p>
    <w:p w:rsidR="00253A20" w:rsidRDefault="00253A20" w:rsidP="00253A20">
      <w:pPr>
        <w:widowControl w:val="0"/>
        <w:suppressAutoHyphens w:val="0"/>
        <w:rPr>
          <w:b/>
          <w:lang w:eastAsia="ru-RU"/>
        </w:rPr>
      </w:pPr>
    </w:p>
    <w:p w:rsidR="00253A20" w:rsidRDefault="00253A20" w:rsidP="00253A20">
      <w:pPr>
        <w:widowControl w:val="0"/>
        <w:suppressAutoHyphens w:val="0"/>
        <w:rPr>
          <w:b/>
          <w:lang w:eastAsia="ru-RU"/>
        </w:rPr>
      </w:pPr>
    </w:p>
    <w:p w:rsidR="00253A20" w:rsidRDefault="00253A20" w:rsidP="00253A20">
      <w:pPr>
        <w:widowControl w:val="0"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Уровень общеобразовательной организации</w:t>
      </w:r>
    </w:p>
    <w:p w:rsidR="00253A20" w:rsidRDefault="00253A20" w:rsidP="00253A20">
      <w:pPr>
        <w:widowControl w:val="0"/>
        <w:suppressAutoHyphens w:val="0"/>
        <w:jc w:val="center"/>
        <w:rPr>
          <w:b/>
          <w:lang w:eastAsia="ru-RU"/>
        </w:rPr>
      </w:pP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5167"/>
        <w:gridCol w:w="2204"/>
        <w:gridCol w:w="2126"/>
      </w:tblGrid>
      <w:tr w:rsidR="00253A20" w:rsidTr="00253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№ </w:t>
            </w: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ind w:left="102" w:right="10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Мероприятия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ind w:left="10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Ответственные</w:t>
            </w:r>
          </w:p>
        </w:tc>
      </w:tr>
      <w:tr w:rsidR="00253A20" w:rsidTr="00253A20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CD1972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мониторинга учебных достижений обучающихся выпускных классов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август 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Шевоцукова М.Н.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</w:tc>
      </w:tr>
      <w:tr w:rsidR="00253A20" w:rsidTr="00253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CD1972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и проведение школьных контрольных по обязательным предметам ГИА, а также по предметам по выбору для обучающихся выпускных классов, проведение анализа их результатов, принятие соответствующих управленческих решений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Лопатина В.Л. </w:t>
            </w:r>
          </w:p>
        </w:tc>
      </w:tr>
      <w:tr w:rsidR="00253A20" w:rsidTr="00253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CD1972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Разработать рекомендации по совершенствованию преподавания </w:t>
            </w:r>
            <w:proofErr w:type="gramStart"/>
            <w:r>
              <w:rPr>
                <w:lang w:eastAsia="ru-RU"/>
              </w:rPr>
              <w:t>учебных</w:t>
            </w:r>
            <w:proofErr w:type="gramEnd"/>
            <w:r>
              <w:rPr>
                <w:lang w:eastAsia="ru-RU"/>
              </w:rPr>
              <w:t xml:space="preserve"> предметов, уделив особое внимание обязательным предметам – математике, русскому языку в МБОУ «СШ № 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Октябрь-ноябрь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Киндсфатер Т.А.</w:t>
            </w:r>
          </w:p>
        </w:tc>
      </w:tr>
      <w:tr w:rsidR="00253A20" w:rsidTr="00253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CD1972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проведении городских диагностических работ и репетиционных экзаменов по русскому языку и математике в выпускных классах  в форме ОГЭ и ГВЭ (9-е классы)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Москаленко Н.С. </w:t>
            </w:r>
          </w:p>
        </w:tc>
      </w:tr>
      <w:tr w:rsidR="00253A20" w:rsidTr="00253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CD1972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Оказание регулярной методической и информационной поддержки педагогическим работникам по вопросам повышения качества образования в МБОУ «СШ № 6»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Киндсфатер Т.А.</w:t>
            </w:r>
          </w:p>
        </w:tc>
      </w:tr>
      <w:tr w:rsidR="00253A20" w:rsidTr="00253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CD1972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Разработка отдельных планов по подготовке к ГИА по каждому предмету учителями для обучающихся «группы риска», а также обучающихся, показывающих стабильно высокие результаты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Октябрь-ноябрь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Учителя-предметников</w:t>
            </w:r>
            <w:proofErr w:type="gramEnd"/>
          </w:p>
        </w:tc>
      </w:tr>
      <w:tr w:rsidR="00253A20" w:rsidTr="00253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CD1972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Применение различных форм обучения, в том числе дистанционных, направленных на овладение изучаемым материалом различными категориями обучающихся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Киндсфатер Т.А.</w:t>
            </w:r>
          </w:p>
        </w:tc>
      </w:tr>
      <w:tr w:rsidR="00253A20" w:rsidTr="00253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CD1972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ind w:left="102" w:right="102"/>
              <w:rPr>
                <w:i/>
                <w:lang w:eastAsia="ru-RU"/>
              </w:rPr>
            </w:pPr>
            <w:r>
              <w:rPr>
                <w:iCs/>
                <w:lang w:eastAsia="ru-RU"/>
              </w:rPr>
              <w:t>Организация и проведение совещаний с учителями-предметниками по результатам контрольных, диагностических работ и репетиционных экзаменов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ind w:left="-30" w:firstLine="30"/>
              <w:rPr>
                <w:lang w:eastAsia="ru-RU"/>
              </w:rPr>
            </w:pPr>
            <w:r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Киндсфатер Т.А.</w:t>
            </w:r>
          </w:p>
        </w:tc>
      </w:tr>
      <w:tr w:rsidR="00253A20" w:rsidTr="00253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CD1972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ind w:left="102" w:right="102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Оказание методической помощи учителям-предметникам по работе с </w:t>
            </w:r>
            <w:proofErr w:type="gramStart"/>
            <w:r>
              <w:rPr>
                <w:lang w:eastAsia="ru-RU"/>
              </w:rPr>
              <w:t>обучающимися</w:t>
            </w:r>
            <w:proofErr w:type="gramEnd"/>
            <w:r>
              <w:rPr>
                <w:lang w:eastAsia="ru-RU"/>
              </w:rPr>
              <w:t>, демонстрирующими высокие результаты, а также с обучающимися «группы риска» (семинары, заседания ГМО и др.)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ind w:left="-30" w:firstLine="30"/>
              <w:rPr>
                <w:lang w:eastAsia="ru-RU"/>
              </w:rPr>
            </w:pPr>
            <w:r>
              <w:rPr>
                <w:lang w:eastAsia="ru-RU"/>
              </w:rPr>
              <w:t>в течение</w:t>
            </w:r>
          </w:p>
          <w:p w:rsidR="00253A20" w:rsidRDefault="00253A20">
            <w:pPr>
              <w:widowControl w:val="0"/>
              <w:suppressAutoHyphens w:val="0"/>
              <w:ind w:left="-30" w:firstLine="30"/>
              <w:rPr>
                <w:lang w:eastAsia="ru-RU"/>
              </w:rPr>
            </w:pPr>
            <w:r>
              <w:rPr>
                <w:lang w:eastAsia="ru-RU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Жданова Е.А.</w:t>
            </w:r>
          </w:p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</w:p>
        </w:tc>
      </w:tr>
      <w:tr w:rsidR="00253A20" w:rsidTr="00253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CD1972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систематического контроля за проведением учителями индивидуально-групповых занятий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 обучающимися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</w:tc>
      </w:tr>
      <w:tr w:rsidR="00253A20" w:rsidTr="00253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CD1972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внутришкольного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реализацией мероприятий комплекса мер по совершенствованию преподавания учебных предметов при подготовке обучающихся МБОУ «СШ № 6» к государственной итоговой аттестации по образовательным программам основного общего и среднего общего образования в 2020-2021 учебном году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0" w:rsidRDefault="00253A20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</w:tc>
      </w:tr>
    </w:tbl>
    <w:p w:rsidR="00BC16F4" w:rsidRDefault="00BC16F4">
      <w:bookmarkStart w:id="0" w:name="_GoBack"/>
      <w:bookmarkEnd w:id="0"/>
    </w:p>
    <w:sectPr w:rsidR="00BC16F4" w:rsidSect="00253A2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CF"/>
    <w:multiLevelType w:val="hybridMultilevel"/>
    <w:tmpl w:val="BCE0732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4726A01"/>
    <w:multiLevelType w:val="hybridMultilevel"/>
    <w:tmpl w:val="BCE073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E"/>
    <w:rsid w:val="00253A20"/>
    <w:rsid w:val="006E3C6E"/>
    <w:rsid w:val="00B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53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A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53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A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2022-11-17T08:58:00Z</dcterms:created>
  <dcterms:modified xsi:type="dcterms:W3CDTF">2022-11-17T09:02:00Z</dcterms:modified>
</cp:coreProperties>
</file>